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BA" w:rsidRPr="00173698" w:rsidRDefault="00F01CBA" w:rsidP="00F01CB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73698">
        <w:rPr>
          <w:rFonts w:ascii="Times New Roman" w:hAnsi="Times New Roman"/>
          <w:sz w:val="28"/>
          <w:szCs w:val="28"/>
          <w:lang w:val="uk-UA"/>
        </w:rPr>
        <w:t>Звіт</w:t>
      </w:r>
    </w:p>
    <w:p w:rsidR="00F01CBA" w:rsidRDefault="00F01CBA" w:rsidP="00F01CB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73698">
        <w:rPr>
          <w:rFonts w:ascii="Times New Roman" w:hAnsi="Times New Roman"/>
          <w:sz w:val="28"/>
          <w:szCs w:val="28"/>
          <w:lang w:val="uk-UA"/>
        </w:rPr>
        <w:t xml:space="preserve">про роботу реєстраційного відділу за </w:t>
      </w:r>
      <w:r>
        <w:rPr>
          <w:rFonts w:ascii="Times New Roman" w:hAnsi="Times New Roman"/>
          <w:sz w:val="28"/>
          <w:szCs w:val="28"/>
          <w:lang w:val="uk-UA"/>
        </w:rPr>
        <w:t>вересень</w:t>
      </w:r>
      <w:r w:rsidRPr="00173698">
        <w:rPr>
          <w:rFonts w:ascii="Times New Roman" w:hAnsi="Times New Roman"/>
          <w:sz w:val="28"/>
          <w:szCs w:val="28"/>
          <w:lang w:val="uk-UA"/>
        </w:rPr>
        <w:t xml:space="preserve"> 2018 року</w:t>
      </w:r>
    </w:p>
    <w:p w:rsidR="00F01CBA" w:rsidRPr="00173698" w:rsidRDefault="00F01CBA" w:rsidP="00F01CB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3698">
        <w:rPr>
          <w:rFonts w:ascii="Times New Roman" w:hAnsi="Times New Roman"/>
          <w:sz w:val="28"/>
          <w:szCs w:val="28"/>
          <w:lang w:val="uk-UA"/>
        </w:rPr>
        <w:t xml:space="preserve">Протягом звітного періоду реєстраційний відділ надавав адміністративні </w:t>
      </w:r>
      <w:r>
        <w:rPr>
          <w:rFonts w:ascii="Times New Roman" w:hAnsi="Times New Roman"/>
          <w:sz w:val="28"/>
          <w:szCs w:val="28"/>
          <w:lang w:val="uk-UA"/>
        </w:rPr>
        <w:t xml:space="preserve"> реєстраційні </w:t>
      </w:r>
      <w:r w:rsidRPr="00173698">
        <w:rPr>
          <w:rFonts w:ascii="Times New Roman" w:hAnsi="Times New Roman"/>
          <w:sz w:val="28"/>
          <w:szCs w:val="28"/>
          <w:lang w:val="uk-UA"/>
        </w:rPr>
        <w:t xml:space="preserve">послуги відповідно </w:t>
      </w:r>
      <w:r>
        <w:rPr>
          <w:rFonts w:ascii="Times New Roman" w:hAnsi="Times New Roman"/>
          <w:sz w:val="28"/>
          <w:szCs w:val="28"/>
          <w:lang w:val="uk-UA"/>
        </w:rPr>
        <w:t>до Положення про Відділ.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34 видів адмін</w:t>
      </w:r>
      <w:r>
        <w:rPr>
          <w:rFonts w:ascii="Times New Roman" w:hAnsi="Times New Roman"/>
          <w:sz w:val="28"/>
          <w:szCs w:val="28"/>
          <w:lang w:val="uk-UA"/>
        </w:rPr>
        <w:t xml:space="preserve">істративних </w:t>
      </w:r>
      <w:r>
        <w:rPr>
          <w:rFonts w:ascii="Times New Roman" w:hAnsi="Times New Roman"/>
          <w:sz w:val="28"/>
          <w:szCs w:val="28"/>
          <w:lang w:val="uk-UA"/>
        </w:rPr>
        <w:t xml:space="preserve">послуг надано: 17 видів послуг на платній основі та 17 видів на безоплатній основі.  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за місяць надано </w:t>
      </w:r>
      <w:r>
        <w:rPr>
          <w:rFonts w:ascii="Times New Roman" w:hAnsi="Times New Roman"/>
          <w:sz w:val="28"/>
          <w:szCs w:val="28"/>
          <w:lang w:val="uk-UA"/>
        </w:rPr>
        <w:t>563</w:t>
      </w:r>
      <w:r>
        <w:rPr>
          <w:rFonts w:ascii="Times New Roman" w:hAnsi="Times New Roman"/>
          <w:sz w:val="28"/>
          <w:szCs w:val="28"/>
          <w:lang w:val="uk-UA"/>
        </w:rPr>
        <w:t xml:space="preserve"> послуг, з них: </w:t>
      </w:r>
      <w:r>
        <w:rPr>
          <w:rFonts w:ascii="Times New Roman" w:hAnsi="Times New Roman"/>
          <w:sz w:val="28"/>
          <w:szCs w:val="28"/>
          <w:lang w:val="uk-UA"/>
        </w:rPr>
        <w:t>224</w:t>
      </w:r>
      <w:r>
        <w:rPr>
          <w:rFonts w:ascii="Times New Roman" w:hAnsi="Times New Roman"/>
          <w:sz w:val="28"/>
          <w:szCs w:val="28"/>
          <w:lang w:val="uk-UA"/>
        </w:rPr>
        <w:t xml:space="preserve"> через ЦНАП, </w:t>
      </w:r>
      <w:r>
        <w:rPr>
          <w:rFonts w:ascii="Times New Roman" w:hAnsi="Times New Roman"/>
          <w:sz w:val="28"/>
          <w:szCs w:val="28"/>
          <w:lang w:val="uk-UA"/>
        </w:rPr>
        <w:t>339</w:t>
      </w:r>
      <w:r>
        <w:rPr>
          <w:rFonts w:ascii="Times New Roman" w:hAnsi="Times New Roman"/>
          <w:sz w:val="28"/>
          <w:szCs w:val="28"/>
          <w:lang w:val="uk-UA"/>
        </w:rPr>
        <w:t xml:space="preserve"> безпосередньо державними реєстраторами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загальної кількості послуг – 45 послуг надано на платній основі, решта- на безоплатній.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заяви задоволені реєстраційними діями.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Прийнято на зберігання, опрацьовано та передано в архів від інших суб’єктів реєстрації 1</w:t>
      </w:r>
      <w:r>
        <w:rPr>
          <w:rFonts w:ascii="Times New Roman" w:hAnsi="Times New Roman"/>
          <w:sz w:val="28"/>
          <w:szCs w:val="28"/>
          <w:lang w:val="uk-UA"/>
        </w:rPr>
        <w:t>92</w:t>
      </w:r>
      <w:r>
        <w:rPr>
          <w:rFonts w:ascii="Times New Roman" w:hAnsi="Times New Roman"/>
          <w:sz w:val="28"/>
          <w:szCs w:val="28"/>
          <w:lang w:val="uk-UA"/>
        </w:rPr>
        <w:t xml:space="preserve"> реєстраційні та облікові справи.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Проведено реєстраційні дії: права власності, права власності на інші речові права, державна реєстрація змін, державна реєстрація ФОП, включення ФОП, припинення ФОП, </w:t>
      </w:r>
      <w:bookmarkStart w:id="0" w:name="_Hlk523490123"/>
      <w:r>
        <w:rPr>
          <w:rFonts w:ascii="Times New Roman" w:hAnsi="Times New Roman"/>
          <w:sz w:val="28"/>
          <w:szCs w:val="28"/>
          <w:lang w:val="uk-UA"/>
        </w:rPr>
        <w:t xml:space="preserve">реєстрація змін до відомостей </w:t>
      </w:r>
      <w:bookmarkEnd w:id="0"/>
      <w:r>
        <w:rPr>
          <w:rFonts w:ascii="Times New Roman" w:hAnsi="Times New Roman"/>
          <w:sz w:val="28"/>
          <w:szCs w:val="28"/>
          <w:lang w:val="uk-UA"/>
        </w:rPr>
        <w:t>ФОП, державна реєстрація ЮО,</w:t>
      </w:r>
      <w:r w:rsidRPr="008A68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реєстрація змін до відомостей ЮО, припинення ЮО, коригування та структурування адреси, інше.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вересні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зареєстровано </w:t>
      </w:r>
      <w:r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фізичних осіб-підприємців,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6 – за принципом екстериторіальності, припинили свою підприємницьку діяльність 2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фізичних осіб-підприємців,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5 за принципом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екстеритоіальності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серпень стягнуто адміністративного збору на суму </w:t>
      </w:r>
      <w:r w:rsidR="00665A4E">
        <w:rPr>
          <w:rFonts w:ascii="Times New Roman" w:hAnsi="Times New Roman"/>
          <w:sz w:val="28"/>
          <w:szCs w:val="28"/>
          <w:lang w:val="uk-UA"/>
        </w:rPr>
        <w:t>3313</w:t>
      </w:r>
      <w:r>
        <w:rPr>
          <w:rFonts w:ascii="Times New Roman" w:hAnsi="Times New Roman"/>
          <w:sz w:val="28"/>
          <w:szCs w:val="28"/>
          <w:lang w:val="uk-UA"/>
        </w:rPr>
        <w:t>0,</w:t>
      </w:r>
      <w:r>
        <w:rPr>
          <w:rFonts w:ascii="Times New Roman" w:hAnsi="Times New Roman"/>
          <w:sz w:val="28"/>
          <w:szCs w:val="28"/>
          <w:lang w:val="uk-UA"/>
        </w:rPr>
        <w:t xml:space="preserve">00 грн.,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до місцевого бюджету 28330,00 грн., до державного бюджету 4 </w:t>
      </w:r>
      <w:r>
        <w:rPr>
          <w:rFonts w:ascii="Times New Roman" w:hAnsi="Times New Roman"/>
          <w:sz w:val="28"/>
          <w:szCs w:val="28"/>
          <w:lang w:val="uk-UA"/>
        </w:rPr>
        <w:t>80</w:t>
      </w:r>
      <w:r>
        <w:rPr>
          <w:rFonts w:ascii="Times New Roman" w:hAnsi="Times New Roman"/>
          <w:sz w:val="28"/>
          <w:szCs w:val="28"/>
          <w:lang w:val="uk-UA"/>
        </w:rPr>
        <w:t>0,00грн.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Загальна кількість опрацьованих документів протягом місяця становить </w:t>
      </w:r>
      <w:r w:rsidR="00665A4E">
        <w:rPr>
          <w:rFonts w:ascii="Times New Roman" w:hAnsi="Times New Roman"/>
          <w:sz w:val="28"/>
          <w:szCs w:val="28"/>
          <w:lang w:val="uk-UA"/>
        </w:rPr>
        <w:t>600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CBA" w:rsidRDefault="00F01CBA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CBA" w:rsidRDefault="00665A4E" w:rsidP="00F01CB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F01CBA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01CBA">
        <w:rPr>
          <w:rFonts w:ascii="Times New Roman" w:hAnsi="Times New Roman"/>
          <w:sz w:val="28"/>
          <w:szCs w:val="28"/>
          <w:lang w:val="uk-UA"/>
        </w:rPr>
        <w:t xml:space="preserve"> реєстраційного відділу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01CBA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С.Є. Кірсанова</w:t>
      </w:r>
    </w:p>
    <w:p w:rsidR="00F01CBA" w:rsidRDefault="00F01CBA" w:rsidP="00F01C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1CBA" w:rsidRPr="003061CA" w:rsidRDefault="00F01CBA" w:rsidP="00F01CBA">
      <w:pPr>
        <w:tabs>
          <w:tab w:val="left" w:pos="276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:rsidR="00171A42" w:rsidRPr="00F01CBA" w:rsidRDefault="00171A42">
      <w:pPr>
        <w:rPr>
          <w:lang w:val="uk-UA"/>
        </w:rPr>
      </w:pPr>
      <w:bookmarkStart w:id="1" w:name="_GoBack"/>
      <w:bookmarkEnd w:id="1"/>
    </w:p>
    <w:sectPr w:rsidR="00171A42" w:rsidRPr="00F01CBA" w:rsidSect="001C34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BA"/>
    <w:rsid w:val="00171A42"/>
    <w:rsid w:val="00665A4E"/>
    <w:rsid w:val="00F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F7A8"/>
  <w15:chartTrackingRefBased/>
  <w15:docId w15:val="{49B6B58D-F074-405D-9257-E18C952D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C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1</cp:revision>
  <dcterms:created xsi:type="dcterms:W3CDTF">2018-10-01T12:03:00Z</dcterms:created>
  <dcterms:modified xsi:type="dcterms:W3CDTF">2018-10-01T12:17:00Z</dcterms:modified>
</cp:coreProperties>
</file>